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-4098925</wp:posOffset>
                </wp:positionH>
                <wp:positionV relativeFrom="paragraph">
                  <wp:posOffset>15240</wp:posOffset>
                </wp:positionV>
                <wp:extent cx="3835400" cy="5220970"/>
                <wp:effectExtent l="0" t="0" r="12700" b="1778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-3002915" y="1158240"/>
                          <a:ext cx="3835400" cy="522097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  <w:lang w:val="en-US" w:eastAsia="zh-CN"/>
                              </w:rPr>
                              <w:t>—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-US" w:eastAsia="zh-CN"/>
                              </w:rPr>
                              <w:t xml:space="preserve"> 28 </w:t>
                            </w:r>
                            <w:r>
                              <w:rPr>
                                <w:rFonts w:hint="eastAsia" w:ascii="宋体" w:hAnsi="宋体" w:cs="宋体"/>
                                <w:sz w:val="28"/>
                                <w:szCs w:val="28"/>
                                <w:lang w:val="en-US" w:eastAsia="zh-CN"/>
                              </w:rPr>
                              <w:t>—</w:t>
                            </w:r>
                          </w:p>
                        </w:txbxContent>
                      </wps:txbx>
                      <wps:bodyPr vert="eaVert" wrap="square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22.75pt;margin-top:1.2pt;height:411.1pt;width:302pt;z-index:-251657216;mso-width-relative:page;mso-height-relative:page;" fillcolor="#FFFFFF" filled="t" stroked="f" coordsize="21600,21600" o:gfxdata="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">
                <v:path/>
                <v:fill type="gradient" on="t" color2="#FFFFFF" angle="90" focus="100%" focussize="0f,0f">
                  <o:fill type="gradientUnscaled" v:ext="backwardCompatible"/>
                </v:fill>
                <v:stroke on="f" weight="1.25pt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rPr>
                          <w:rFonts w:hint="eastAsia" w:ascii="宋体" w:hAnsi="宋体" w:eastAsia="宋体" w:cs="宋体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28"/>
                          <w:szCs w:val="28"/>
                          <w:lang w:val="en-US" w:eastAsia="zh-CN"/>
                        </w:rPr>
                        <w:t>—</w:t>
                      </w:r>
                      <w:r>
                        <w:rPr>
                          <w:rFonts w:hint="eastAsia" w:ascii="宋体" w:hAnsi="宋体" w:eastAsia="宋体" w:cs="宋体"/>
                          <w:sz w:val="28"/>
                          <w:szCs w:val="28"/>
                          <w:lang w:val="en-US" w:eastAsia="zh-CN"/>
                        </w:rPr>
                        <w:t xml:space="preserve"> 28 </w:t>
                      </w:r>
                      <w:r>
                        <w:rPr>
                          <w:rFonts w:hint="eastAsia" w:ascii="宋体" w:hAnsi="宋体" w:cs="宋体"/>
                          <w:sz w:val="28"/>
                          <w:szCs w:val="28"/>
                          <w:lang w:val="en-US" w:eastAsia="zh-CN"/>
                        </w:rPr>
                        <w:t>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附件12</w:t>
      </w:r>
    </w:p>
    <w:p>
      <w:pPr>
        <w:rPr>
          <w:rFonts w:hint="eastAsia"/>
          <w:color w:val="000000"/>
          <w:lang w:val="en-US"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2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2"/>
          <w:sz w:val="44"/>
          <w:szCs w:val="44"/>
          <w:lang w:val="en-US" w:eastAsia="zh-CN" w:bidi="ar-SA"/>
        </w:rPr>
        <w:t>2025年农业生产托管服务项目入户抽验表</w:t>
      </w:r>
    </w:p>
    <w:bookmarkEnd w:id="0"/>
    <w:p>
      <w:pPr>
        <w:pStyle w:val="2"/>
        <w:rPr>
          <w:rFonts w:hint="eastAsia"/>
          <w:color w:val="000000"/>
          <w:lang w:val="en-US" w:eastAsia="zh-CN"/>
        </w:rPr>
      </w:pPr>
    </w:p>
    <w:p>
      <w:pPr>
        <w:bidi w:val="0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 乡（镇）      村                                          年    月    日</w:t>
      </w:r>
    </w:p>
    <w:tbl>
      <w:tblPr>
        <w:tblStyle w:val="5"/>
        <w:tblW w:w="140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7"/>
        <w:gridCol w:w="1406"/>
        <w:gridCol w:w="2129"/>
        <w:gridCol w:w="1061"/>
        <w:gridCol w:w="1061"/>
        <w:gridCol w:w="1061"/>
        <w:gridCol w:w="1064"/>
        <w:gridCol w:w="750"/>
        <w:gridCol w:w="735"/>
        <w:gridCol w:w="765"/>
        <w:gridCol w:w="1250"/>
        <w:gridCol w:w="1414"/>
        <w:gridCol w:w="8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58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140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农户姓名</w:t>
            </w:r>
          </w:p>
        </w:tc>
        <w:tc>
          <w:tcPr>
            <w:tcW w:w="212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06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托管作业环节</w:t>
            </w:r>
          </w:p>
        </w:tc>
        <w:tc>
          <w:tcPr>
            <w:tcW w:w="106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服务组织名称</w:t>
            </w:r>
          </w:p>
        </w:tc>
        <w:tc>
          <w:tcPr>
            <w:tcW w:w="106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服务合同面积（亩）</w:t>
            </w:r>
          </w:p>
        </w:tc>
        <w:tc>
          <w:tcPr>
            <w:tcW w:w="106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实际作业面积（亩）</w:t>
            </w:r>
          </w:p>
        </w:tc>
        <w:tc>
          <w:tcPr>
            <w:tcW w:w="225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农户对质量的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满意度</w:t>
            </w:r>
          </w:p>
        </w:tc>
        <w:tc>
          <w:tcPr>
            <w:tcW w:w="125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农户签字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（手印）</w:t>
            </w:r>
          </w:p>
        </w:tc>
        <w:tc>
          <w:tcPr>
            <w:tcW w:w="141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农户联系电话</w:t>
            </w:r>
          </w:p>
        </w:tc>
        <w:tc>
          <w:tcPr>
            <w:tcW w:w="80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58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0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2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6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6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6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6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好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中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差</w:t>
            </w:r>
          </w:p>
        </w:tc>
        <w:tc>
          <w:tcPr>
            <w:tcW w:w="12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1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/>
              <w:jc w:val="center"/>
              <w:textAlignment w:val="auto"/>
              <w:rPr>
                <w:rFonts w:hint="default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/>
              <w:jc w:val="center"/>
              <w:textAlignment w:val="auto"/>
              <w:rPr>
                <w:rFonts w:hint="default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/>
              <w:jc w:val="center"/>
              <w:textAlignment w:val="auto"/>
              <w:rPr>
                <w:rFonts w:hint="default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/>
              <w:jc w:val="center"/>
              <w:textAlignment w:val="auto"/>
              <w:rPr>
                <w:rFonts w:hint="default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>...</w:t>
            </w:r>
          </w:p>
        </w:tc>
        <w:tc>
          <w:tcPr>
            <w:tcW w:w="14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/>
              <w:jc w:val="center"/>
              <w:textAlignment w:val="auto"/>
              <w:rPr>
                <w:rFonts w:hint="default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/>
              <w:jc w:val="center"/>
              <w:textAlignment w:val="auto"/>
              <w:rPr>
                <w:rFonts w:hint="eastAsia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/>
              <w:jc w:val="center"/>
              <w:textAlignment w:val="auto"/>
              <w:rPr>
                <w:rFonts w:hint="default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/>
              <w:jc w:val="center"/>
              <w:textAlignment w:val="auto"/>
              <w:rPr>
                <w:rFonts w:hint="default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/>
              <w:jc w:val="center"/>
              <w:textAlignment w:val="auto"/>
              <w:rPr>
                <w:rFonts w:hint="default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084" w:type="dxa"/>
            <w:gridSpan w:val="1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/>
              <w:jc w:val="both"/>
              <w:textAlignment w:val="auto"/>
              <w:rPr>
                <w:rFonts w:hint="default"/>
                <w:b/>
                <w:bCs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  <w:t>验收结果：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14084" w:type="dxa"/>
            <w:gridSpan w:val="1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left="0" w:leftChars="0"/>
              <w:jc w:val="both"/>
              <w:textAlignment w:val="auto"/>
              <w:rPr>
                <w:rFonts w:hint="default"/>
                <w:b/>
                <w:bCs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  <w:t>验收人员签字：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14084" w:type="dxa"/>
            <w:gridSpan w:val="1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/>
              <w:jc w:val="both"/>
              <w:textAlignment w:val="auto"/>
              <w:rPr>
                <w:rFonts w:hint="eastAsia"/>
                <w:b/>
                <w:bCs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  <w:t>验收单位意见：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/>
              <w:jc w:val="both"/>
              <w:textAlignment w:val="auto"/>
              <w:rPr>
                <w:rFonts w:hint="eastAsia"/>
                <w:b/>
                <w:bCs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 xml:space="preserve">                 </w:t>
            </w:r>
            <w:r>
              <w:rPr>
                <w:rFonts w:hint="eastAsia"/>
                <w:b/>
                <w:bCs/>
                <w:color w:val="000000"/>
                <w:sz w:val="28"/>
                <w:szCs w:val="28"/>
                <w:highlight w:val="none"/>
                <w:vertAlign w:val="baseline"/>
                <w:lang w:val="en-US" w:eastAsia="zh-CN"/>
              </w:rPr>
              <w:t xml:space="preserve">  县现代农业发展服务中心</w:t>
            </w:r>
            <w:r>
              <w:rPr>
                <w:rFonts w:hint="eastAsia"/>
                <w:b/>
                <w:bCs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  <w:t>（盖章）</w:t>
            </w:r>
            <w:r>
              <w:rPr>
                <w:rFonts w:hint="eastAsia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  <w:t xml:space="preserve">                              </w:t>
            </w:r>
            <w:r>
              <w:rPr>
                <w:rFonts w:hint="eastAsia"/>
                <w:b/>
                <w:bCs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  <w:t xml:space="preserve">   乡镇（盖章）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ind w:left="0" w:leftChars="0"/>
              <w:jc w:val="both"/>
              <w:textAlignment w:val="auto"/>
              <w:rPr>
                <w:rFonts w:hint="default"/>
                <w:b/>
                <w:bCs/>
                <w:color w:val="000000"/>
                <w:sz w:val="24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sz w:val="28"/>
                <w:szCs w:val="36"/>
                <w:highlight w:val="none"/>
                <w:vertAlign w:val="baseline"/>
                <w:lang w:val="en-US" w:eastAsia="zh-CN"/>
              </w:rPr>
              <w:t xml:space="preserve">                       年    月    日                                      年    月    日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E66E622"/>
    <w:rsid w:val="FE66E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widowControl w:val="0"/>
      <w:ind w:firstLine="420" w:firstLineChars="20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2025-04-17T09:30:00Z</dcterms:created>
  <dc:creator>greatwall</dc:creator>
  <cp:lastModifiedBy>greatwall</cp:lastModifiedBy>
  <dcterms:modified xsi:type="dcterms:W3CDTF">2025-04-17T09:30:52Z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2052-11.1.0.11711</vt:lpwstr>
  </property>
</Properties>
</file>